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80" w:rsidRPr="004120BB" w:rsidRDefault="00E66D80" w:rsidP="00E66D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6D80" w:rsidRPr="004120BB" w:rsidRDefault="00E66D80" w:rsidP="00E66D80">
      <w:pPr>
        <w:pStyle w:val="31"/>
        <w:tabs>
          <w:tab w:val="left" w:pos="708"/>
        </w:tabs>
        <w:spacing w:line="240" w:lineRule="auto"/>
        <w:jc w:val="center"/>
        <w:outlineLvl w:val="2"/>
        <w:rPr>
          <w:sz w:val="24"/>
          <w:szCs w:val="24"/>
        </w:rPr>
      </w:pPr>
      <w:r w:rsidRPr="004120BB">
        <w:rPr>
          <w:sz w:val="24"/>
          <w:szCs w:val="24"/>
        </w:rPr>
        <w:t>РОССИЙСКАЯ ФЕДЕРАЦИЯ</w:t>
      </w:r>
    </w:p>
    <w:p w:rsidR="00E66D80" w:rsidRPr="004120BB" w:rsidRDefault="00E66D80" w:rsidP="00E66D80">
      <w:pPr>
        <w:pStyle w:val="5"/>
        <w:rPr>
          <w:spacing w:val="20"/>
          <w:sz w:val="24"/>
          <w:szCs w:val="24"/>
        </w:rPr>
      </w:pPr>
      <w:r w:rsidRPr="004120BB">
        <w:rPr>
          <w:spacing w:val="20"/>
          <w:sz w:val="24"/>
          <w:szCs w:val="24"/>
        </w:rPr>
        <w:t xml:space="preserve">АДМИНИСТРАЦИЯ КУРОЧКИНСКОГО СЕЛЬСОВЕТА </w:t>
      </w:r>
    </w:p>
    <w:p w:rsidR="00E66D80" w:rsidRPr="004120BB" w:rsidRDefault="00E66D80" w:rsidP="00E66D80">
      <w:pPr>
        <w:pStyle w:val="4"/>
        <w:rPr>
          <w:szCs w:val="24"/>
        </w:rPr>
      </w:pPr>
      <w:r w:rsidRPr="004120BB">
        <w:rPr>
          <w:spacing w:val="20"/>
          <w:szCs w:val="24"/>
        </w:rPr>
        <w:t>АЛТАЙСКОГО КРАЯ</w:t>
      </w:r>
      <w:r w:rsidRPr="004120BB">
        <w:rPr>
          <w:szCs w:val="24"/>
        </w:rPr>
        <w:t xml:space="preserve">  </w:t>
      </w:r>
    </w:p>
    <w:p w:rsidR="00E66D80" w:rsidRPr="004120BB" w:rsidRDefault="00E66D80" w:rsidP="00E66D80">
      <w:pPr>
        <w:pStyle w:val="6"/>
        <w:rPr>
          <w:rFonts w:ascii="Times New Roman" w:hAnsi="Times New Roman"/>
          <w:noProof w:val="0"/>
          <w:sz w:val="24"/>
          <w:szCs w:val="24"/>
        </w:rPr>
      </w:pPr>
    </w:p>
    <w:p w:rsidR="00E66D80" w:rsidRPr="004120BB" w:rsidRDefault="00E66D80" w:rsidP="00E66D80">
      <w:pPr>
        <w:pStyle w:val="6"/>
        <w:rPr>
          <w:rFonts w:ascii="Times New Roman" w:hAnsi="Times New Roman"/>
          <w:noProof w:val="0"/>
          <w:sz w:val="24"/>
          <w:szCs w:val="24"/>
        </w:rPr>
      </w:pPr>
      <w:r w:rsidRPr="004120BB">
        <w:rPr>
          <w:rFonts w:ascii="Times New Roman" w:hAnsi="Times New Roman"/>
          <w:noProof w:val="0"/>
          <w:sz w:val="24"/>
          <w:szCs w:val="24"/>
        </w:rPr>
        <w:t>ПОСТАНОВЛЕНИЕ</w:t>
      </w:r>
    </w:p>
    <w:p w:rsidR="00E66D80" w:rsidRPr="004120BB" w:rsidRDefault="00E66D80" w:rsidP="00E66D80">
      <w:pPr>
        <w:rPr>
          <w:rFonts w:ascii="Times New Roman" w:hAnsi="Times New Roman" w:cs="Times New Roman"/>
          <w:sz w:val="24"/>
          <w:szCs w:val="24"/>
        </w:rPr>
      </w:pPr>
    </w:p>
    <w:p w:rsidR="00E66D80" w:rsidRPr="004120BB" w:rsidRDefault="00E66D80" w:rsidP="00E66D80">
      <w:pPr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20.03.2018 г.                                                 </w:t>
      </w:r>
      <w:r w:rsidRPr="004120BB">
        <w:rPr>
          <w:rFonts w:ascii="Times New Roman" w:hAnsi="Times New Roman" w:cs="Times New Roman"/>
          <w:sz w:val="24"/>
          <w:szCs w:val="24"/>
        </w:rPr>
        <w:tab/>
      </w:r>
      <w:r w:rsidRPr="004120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 2</w:t>
      </w:r>
    </w:p>
    <w:p w:rsidR="00E66D80" w:rsidRPr="004120BB" w:rsidRDefault="00E66D80" w:rsidP="00E66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с. Курочкино </w:t>
      </w:r>
    </w:p>
    <w:tbl>
      <w:tblPr>
        <w:tblW w:w="7507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7507"/>
      </w:tblGrid>
      <w:tr w:rsidR="00E66D80" w:rsidRPr="004120BB" w:rsidTr="001C2EBF">
        <w:trPr>
          <w:trHeight w:val="704"/>
        </w:trPr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80" w:rsidRPr="004120BB" w:rsidRDefault="00E66D80" w:rsidP="001C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B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Административный регламент 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</w:tc>
      </w:tr>
    </w:tbl>
    <w:p w:rsidR="00E66D80" w:rsidRPr="004120BB" w:rsidRDefault="00E66D80" w:rsidP="00E66D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0B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27.07.2010 №210_ФЗ «Об организации предоставления государственных и муниципальных услуг», градостроительного кодекса РФ от 29.12.2004 №190-ФЗ;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proofErr w:type="gramStart"/>
      <w:r w:rsidRPr="004120BB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19.11.2014 года № 1221 «Об утверждении Правил присвоения, изменения и аннулирования адресов»,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 Уставом муниципального образования  Курочкинский сельсовет Тальменского района Алтайского края,</w:t>
      </w:r>
      <w:proofErr w:type="gramEnd"/>
    </w:p>
    <w:p w:rsidR="00E66D80" w:rsidRPr="004120BB" w:rsidRDefault="00E66D80" w:rsidP="00E66D8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0B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66D80" w:rsidRPr="004120BB" w:rsidRDefault="00E66D80" w:rsidP="00E66D80">
      <w:pPr>
        <w:pStyle w:val="a4"/>
        <w:numPr>
          <w:ilvl w:val="0"/>
          <w:numId w:val="1"/>
        </w:numPr>
        <w:tabs>
          <w:tab w:val="left" w:pos="851"/>
          <w:tab w:val="left" w:pos="3544"/>
          <w:tab w:val="left" w:pos="3969"/>
        </w:tabs>
        <w:ind w:left="0" w:firstLine="567"/>
        <w:jc w:val="both"/>
        <w:rPr>
          <w:sz w:val="24"/>
          <w:szCs w:val="24"/>
        </w:rPr>
      </w:pPr>
      <w:r w:rsidRPr="004120BB">
        <w:rPr>
          <w:sz w:val="24"/>
          <w:szCs w:val="24"/>
        </w:rPr>
        <w:t xml:space="preserve">Внести изменения </w:t>
      </w:r>
      <w:r w:rsidRPr="004120BB">
        <w:rPr>
          <w:rFonts w:eastAsia="Arial"/>
          <w:color w:val="000000"/>
          <w:sz w:val="24"/>
          <w:szCs w:val="24"/>
        </w:rPr>
        <w:t xml:space="preserve">в </w:t>
      </w:r>
      <w:r w:rsidRPr="004120BB">
        <w:rPr>
          <w:sz w:val="24"/>
          <w:szCs w:val="24"/>
        </w:rPr>
        <w:t>Административный регламент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 Курочкинского</w:t>
      </w:r>
      <w:r w:rsidRPr="004120BB">
        <w:rPr>
          <w:color w:val="FF0000"/>
          <w:sz w:val="24"/>
          <w:szCs w:val="24"/>
        </w:rPr>
        <w:t xml:space="preserve"> </w:t>
      </w:r>
      <w:r w:rsidRPr="004120BB">
        <w:rPr>
          <w:sz w:val="24"/>
          <w:szCs w:val="24"/>
        </w:rPr>
        <w:t>сельсовета от 29.09.2016 года № 34, изложив  в следующей редакции:</w:t>
      </w:r>
    </w:p>
    <w:p w:rsidR="00E66D80" w:rsidRPr="004120BB" w:rsidRDefault="00E66D80" w:rsidP="00E66D8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120BB">
        <w:rPr>
          <w:sz w:val="24"/>
          <w:szCs w:val="24"/>
        </w:rPr>
        <w:t>Пункт 2.5 статьи 2:</w:t>
      </w:r>
    </w:p>
    <w:p w:rsidR="00E66D80" w:rsidRPr="004120BB" w:rsidRDefault="00E66D80" w:rsidP="00E6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«</w:t>
      </w:r>
      <w:r w:rsidRPr="004120BB">
        <w:rPr>
          <w:rFonts w:ascii="Times New Roman" w:eastAsia="Calibri" w:hAnsi="Times New Roman" w:cs="Times New Roman"/>
          <w:b/>
          <w:sz w:val="24"/>
          <w:szCs w:val="24"/>
        </w:rPr>
        <w:t>2.5.</w:t>
      </w:r>
      <w:r w:rsidRPr="004120BB">
        <w:rPr>
          <w:rFonts w:ascii="Times New Roman" w:eastAsia="Calibri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E66D80" w:rsidRPr="004120BB" w:rsidRDefault="00E66D80" w:rsidP="00E6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20BB">
        <w:rPr>
          <w:rFonts w:ascii="Times New Roman" w:eastAsia="Calibri" w:hAnsi="Times New Roman" w:cs="Times New Roman"/>
          <w:sz w:val="24"/>
          <w:szCs w:val="24"/>
        </w:rPr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</w:t>
      </w:r>
      <w:r w:rsidRPr="004120BB">
        <w:rPr>
          <w:rFonts w:ascii="Times New Roman" w:hAnsi="Times New Roman" w:cs="Times New Roman"/>
          <w:sz w:val="24"/>
          <w:szCs w:val="24"/>
        </w:rPr>
        <w:t>2</w:t>
      </w:r>
      <w:r w:rsidRPr="004120BB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r w:rsidRPr="004120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66D80" w:rsidRPr="004120BB" w:rsidRDefault="00E66D80" w:rsidP="00E66D80">
      <w:pPr>
        <w:pStyle w:val="a4"/>
        <w:tabs>
          <w:tab w:val="left" w:pos="3544"/>
          <w:tab w:val="left" w:pos="3969"/>
        </w:tabs>
        <w:ind w:left="0" w:firstLine="567"/>
        <w:jc w:val="both"/>
        <w:rPr>
          <w:sz w:val="24"/>
          <w:szCs w:val="24"/>
        </w:rPr>
      </w:pPr>
      <w:r w:rsidRPr="004120BB">
        <w:rPr>
          <w:sz w:val="24"/>
          <w:szCs w:val="24"/>
        </w:rPr>
        <w:t>2. Настоящее постановление обнародовать в установленном порядке.</w:t>
      </w:r>
    </w:p>
    <w:p w:rsidR="00E66D80" w:rsidRPr="004120BB" w:rsidRDefault="00E66D80" w:rsidP="00E66D80">
      <w:pPr>
        <w:pStyle w:val="a4"/>
        <w:tabs>
          <w:tab w:val="left" w:pos="3544"/>
          <w:tab w:val="left" w:pos="3969"/>
        </w:tabs>
        <w:ind w:left="0" w:firstLine="567"/>
        <w:jc w:val="both"/>
        <w:rPr>
          <w:sz w:val="24"/>
          <w:szCs w:val="24"/>
        </w:rPr>
      </w:pPr>
      <w:r w:rsidRPr="004120BB">
        <w:rPr>
          <w:sz w:val="24"/>
          <w:szCs w:val="24"/>
        </w:rPr>
        <w:t xml:space="preserve">3. </w:t>
      </w:r>
      <w:proofErr w:type="gramStart"/>
      <w:r w:rsidRPr="004120BB">
        <w:rPr>
          <w:sz w:val="24"/>
          <w:szCs w:val="24"/>
        </w:rPr>
        <w:t>Контроль за</w:t>
      </w:r>
      <w:proofErr w:type="gramEnd"/>
      <w:r w:rsidRPr="004120B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66D80" w:rsidRPr="004120BB" w:rsidRDefault="00E66D80" w:rsidP="00E66D80">
      <w:pPr>
        <w:pStyle w:val="a4"/>
        <w:tabs>
          <w:tab w:val="left" w:pos="3544"/>
          <w:tab w:val="left" w:pos="3969"/>
        </w:tabs>
        <w:ind w:left="0" w:firstLine="567"/>
        <w:jc w:val="both"/>
        <w:rPr>
          <w:sz w:val="24"/>
          <w:szCs w:val="24"/>
        </w:rPr>
      </w:pPr>
    </w:p>
    <w:p w:rsidR="00E66D80" w:rsidRPr="004120BB" w:rsidRDefault="00E66D80" w:rsidP="00E66D80">
      <w:pPr>
        <w:pStyle w:val="1"/>
        <w:rPr>
          <w:sz w:val="24"/>
          <w:szCs w:val="24"/>
        </w:rPr>
      </w:pPr>
      <w:r w:rsidRPr="004120BB">
        <w:rPr>
          <w:sz w:val="24"/>
          <w:szCs w:val="24"/>
        </w:rPr>
        <w:t xml:space="preserve">Глава  сельсовета                                                                                   Т.А.Кундик                                     </w:t>
      </w:r>
    </w:p>
    <w:p w:rsidR="00E66D80" w:rsidRPr="004120BB" w:rsidRDefault="00E66D80" w:rsidP="00E66D80">
      <w:pPr>
        <w:rPr>
          <w:rFonts w:ascii="Times New Roman" w:hAnsi="Times New Roman" w:cs="Times New Roman"/>
          <w:sz w:val="24"/>
          <w:szCs w:val="24"/>
        </w:rPr>
      </w:pPr>
    </w:p>
    <w:p w:rsidR="00E66D80" w:rsidRPr="004120BB" w:rsidRDefault="00E66D80" w:rsidP="00E66D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6635" w:rsidRDefault="00716635"/>
    <w:sectPr w:rsidR="0071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9B4"/>
    <w:multiLevelType w:val="hybridMultilevel"/>
    <w:tmpl w:val="F0300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387E"/>
    <w:multiLevelType w:val="hybridMultilevel"/>
    <w:tmpl w:val="FE14E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D80"/>
    <w:rsid w:val="00716635"/>
    <w:rsid w:val="00E6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66D8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66D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66D8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D80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E66D80"/>
    <w:rPr>
      <w:rFonts w:ascii="Times New Roman" w:eastAsia="Times New Roman" w:hAnsi="Times New Roman" w:cs="Times New Roman"/>
      <w:b/>
      <w:spacing w:val="14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E66D80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3">
    <w:name w:val="No Spacing"/>
    <w:qFormat/>
    <w:rsid w:val="00E66D80"/>
    <w:pPr>
      <w:spacing w:after="0" w:line="240" w:lineRule="auto"/>
    </w:pPr>
  </w:style>
  <w:style w:type="paragraph" w:customStyle="1" w:styleId="1">
    <w:name w:val="Обычный1"/>
    <w:rsid w:val="00E6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E66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next w:val="a"/>
    <w:rsid w:val="00E66D80"/>
    <w:pPr>
      <w:keepNext/>
      <w:tabs>
        <w:tab w:val="left" w:pos="4927"/>
        <w:tab w:val="left" w:pos="9854"/>
      </w:tabs>
      <w:spacing w:after="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2018-09-06T04:31:00Z</dcterms:created>
  <dcterms:modified xsi:type="dcterms:W3CDTF">2018-09-06T04:32:00Z</dcterms:modified>
</cp:coreProperties>
</file>